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DE98A" w14:textId="7DDD948C" w:rsidR="0035764B" w:rsidRPr="00CB1B68" w:rsidRDefault="00175FBA" w:rsidP="0035764B">
      <w:pPr>
        <w:pStyle w:val="SectionHeader"/>
        <w:rPr>
          <w:b w:val="0"/>
          <w:color w:val="005877" w:themeColor="accent5"/>
          <w:sz w:val="52"/>
          <w:szCs w:val="44"/>
        </w:rPr>
      </w:pPr>
      <w:bookmarkStart w:id="0" w:name="_GoBack"/>
      <w:bookmarkEnd w:id="0"/>
      <w:r w:rsidRPr="00CB1B68">
        <w:rPr>
          <w:b w:val="0"/>
          <w:color w:val="005877" w:themeColor="accent5"/>
          <w:sz w:val="52"/>
          <w:szCs w:val="44"/>
        </w:rPr>
        <w:t>Tip Sheet: Connecting to Web</w:t>
      </w:r>
      <w:r w:rsidR="00CB1B68" w:rsidRPr="00CB1B68">
        <w:rPr>
          <w:b w:val="0"/>
          <w:color w:val="005877" w:themeColor="accent5"/>
          <w:sz w:val="52"/>
          <w:szCs w:val="44"/>
        </w:rPr>
        <w:t>E</w:t>
      </w:r>
      <w:r w:rsidRPr="00CB1B68">
        <w:rPr>
          <w:b w:val="0"/>
          <w:color w:val="005877" w:themeColor="accent5"/>
          <w:sz w:val="52"/>
          <w:szCs w:val="44"/>
        </w:rPr>
        <w:t>x Training</w:t>
      </w:r>
      <w:r w:rsidR="00CB1B68" w:rsidRPr="00CB1B68">
        <w:rPr>
          <w:b w:val="0"/>
          <w:color w:val="005877" w:themeColor="accent5"/>
          <w:sz w:val="52"/>
          <w:szCs w:val="44"/>
        </w:rPr>
        <w:t xml:space="preserve"> Center</w:t>
      </w:r>
    </w:p>
    <w:p w14:paraId="0DE53524" w14:textId="3E585955" w:rsidR="007F2CB2" w:rsidRPr="00175FBA" w:rsidRDefault="00175FBA" w:rsidP="0035764B">
      <w:pPr>
        <w:pStyle w:val="SectionHeader"/>
        <w:rPr>
          <w:b w:val="0"/>
          <w:bCs/>
          <w:sz w:val="32"/>
          <w:szCs w:val="40"/>
        </w:rPr>
      </w:pPr>
      <w:r w:rsidRPr="00175FBA">
        <w:rPr>
          <w:b w:val="0"/>
          <w:bCs/>
          <w:sz w:val="32"/>
          <w:szCs w:val="40"/>
        </w:rPr>
        <w:t>Follow the directions below for connecting to your virtual training:</w:t>
      </w:r>
    </w:p>
    <w:p w14:paraId="4B82CA91" w14:textId="42EAA179" w:rsidR="00147F5D" w:rsidRDefault="00175FBA" w:rsidP="00175FBA">
      <w:pPr>
        <w:pStyle w:val="ListParagraph"/>
        <w:numPr>
          <w:ilvl w:val="0"/>
          <w:numId w:val="40"/>
        </w:numPr>
        <w:spacing w:before="40" w:after="40"/>
      </w:pPr>
      <w:r>
        <w:t>Make sure you are in a distraction free environment and have high speed internet access.</w:t>
      </w:r>
    </w:p>
    <w:p w14:paraId="3E4183D0" w14:textId="14A2F5BE" w:rsidR="00175FBA" w:rsidRDefault="00175FBA" w:rsidP="00175FBA">
      <w:pPr>
        <w:pStyle w:val="ListParagraph"/>
        <w:numPr>
          <w:ilvl w:val="0"/>
          <w:numId w:val="40"/>
        </w:numPr>
        <w:spacing w:before="40" w:after="40"/>
      </w:pPr>
      <w:r>
        <w:t xml:space="preserve">We strongly recommend you download the </w:t>
      </w:r>
      <w:r w:rsidR="005B4CA9">
        <w:t>“</w:t>
      </w:r>
      <w:hyperlink r:id="rId8" w:history="1">
        <w:r w:rsidRPr="0087180E">
          <w:rPr>
            <w:rStyle w:val="Hyperlink"/>
            <w:rFonts w:asciiTheme="minorHAnsi" w:hAnsiTheme="minorHAnsi"/>
            <w:bCs/>
          </w:rPr>
          <w:t xml:space="preserve">Cisco </w:t>
        </w:r>
        <w:proofErr w:type="spellStart"/>
        <w:r w:rsidRPr="0087180E">
          <w:rPr>
            <w:rStyle w:val="Hyperlink"/>
            <w:rFonts w:asciiTheme="minorHAnsi" w:hAnsiTheme="minorHAnsi"/>
            <w:bCs/>
          </w:rPr>
          <w:t>Webex</w:t>
        </w:r>
        <w:proofErr w:type="spellEnd"/>
        <w:r w:rsidRPr="0087180E">
          <w:rPr>
            <w:rStyle w:val="Hyperlink"/>
            <w:rFonts w:asciiTheme="minorHAnsi" w:hAnsiTheme="minorHAnsi"/>
            <w:bCs/>
          </w:rPr>
          <w:t xml:space="preserve"> </w:t>
        </w:r>
        <w:r w:rsidR="005B4CA9" w:rsidRPr="0087180E">
          <w:rPr>
            <w:rStyle w:val="Hyperlink"/>
            <w:rFonts w:asciiTheme="minorHAnsi" w:hAnsiTheme="minorHAnsi"/>
            <w:bCs/>
          </w:rPr>
          <w:t>Meetings</w:t>
        </w:r>
      </w:hyperlink>
      <w:r w:rsidR="005B4CA9">
        <w:t xml:space="preserve">” </w:t>
      </w:r>
      <w:r>
        <w:t>app to your device.  You will experience fewer issues using the ap</w:t>
      </w:r>
      <w:r w:rsidR="005B4CA9">
        <w:t>p</w:t>
      </w:r>
      <w:r>
        <w:t>.</w:t>
      </w:r>
    </w:p>
    <w:p w14:paraId="22435AF6" w14:textId="48E1094D" w:rsidR="00175FBA" w:rsidRDefault="00175FBA" w:rsidP="00175FBA">
      <w:pPr>
        <w:pStyle w:val="ListParagraph"/>
        <w:numPr>
          <w:ilvl w:val="0"/>
          <w:numId w:val="40"/>
        </w:numPr>
        <w:spacing w:before="40" w:after="40"/>
      </w:pPr>
      <w:r>
        <w:t>Plan on joining at least 15 minutes before class starts to ensure you do not have any connection issues.</w:t>
      </w:r>
    </w:p>
    <w:p w14:paraId="7C2EAA88" w14:textId="625D8996" w:rsidR="00175FBA" w:rsidRDefault="00175FBA" w:rsidP="00175FBA">
      <w:pPr>
        <w:pStyle w:val="ListParagraph"/>
        <w:numPr>
          <w:ilvl w:val="0"/>
          <w:numId w:val="40"/>
        </w:numPr>
        <w:spacing w:before="40" w:after="40"/>
      </w:pPr>
      <w:r>
        <w:t xml:space="preserve">Open your browser and go to </w:t>
      </w:r>
      <w:hyperlink r:id="rId9" w:history="1">
        <w:r w:rsidRPr="00175FBA">
          <w:rPr>
            <w:rStyle w:val="Hyperlink"/>
            <w:rFonts w:asciiTheme="minorHAnsi" w:hAnsiTheme="minorHAnsi"/>
            <w:sz w:val="28"/>
            <w:szCs w:val="28"/>
          </w:rPr>
          <w:t>https://mercymeetings.webex.com</w:t>
        </w:r>
      </w:hyperlink>
    </w:p>
    <w:p w14:paraId="61763EAE" w14:textId="6E9D90C0" w:rsidR="00175FBA" w:rsidRDefault="00175FBA" w:rsidP="00175FBA">
      <w:pPr>
        <w:pStyle w:val="ListParagraph"/>
        <w:numPr>
          <w:ilvl w:val="0"/>
          <w:numId w:val="40"/>
        </w:numPr>
        <w:spacing w:before="40" w:after="40"/>
      </w:pPr>
      <w:r>
        <w:t>Under “Join a Meeting” Enter the Meeting Number and select “Join”</w:t>
      </w:r>
    </w:p>
    <w:p w14:paraId="7F0D6FB5" w14:textId="3589DCD8" w:rsidR="00175FBA" w:rsidRDefault="005B4CA9" w:rsidP="00175FBA">
      <w:pPr>
        <w:pStyle w:val="ListParagraph"/>
        <w:spacing w:before="40" w:after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A1660" wp14:editId="0BC41D8B">
                <wp:simplePos x="0" y="0"/>
                <wp:positionH relativeFrom="column">
                  <wp:posOffset>3384550</wp:posOffset>
                </wp:positionH>
                <wp:positionV relativeFrom="paragraph">
                  <wp:posOffset>635635</wp:posOffset>
                </wp:positionV>
                <wp:extent cx="1193800" cy="0"/>
                <wp:effectExtent l="0" t="95250" r="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3800" cy="0"/>
                        </a:xfrm>
                        <a:prstGeom prst="straightConnector1">
                          <a:avLst/>
                        </a:prstGeom>
                        <a:ln w="34925" cap="rnd" cmpd="sng">
                          <a:solidFill>
                            <a:schemeClr val="accent1"/>
                          </a:solidFill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1099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66.5pt;margin-top:50.05pt;width:94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RaBgIAAG4EAAAOAAAAZHJzL2Uyb0RvYy54bWysVF1v0zAUfUfiP1h+Z0k7QGvVdEIdgwcE&#10;1QY/wHPsxJJ9bV2bpv33XDtpNr4lxIvlj3uOzzm+yeb66Cw7KIzGQ8MXFzVnCqRvDXQN//L59sUV&#10;ZzEJaIX1oBp+UpFfb58/2wxhrZa+97ZVyIgE4noIDe9TCuuqirJXTsQLHxTQofboRKIldlWLYiB2&#10;Z6tlXb+uBo9tQC9VjLR7Mx7ybeHXWsn0SeuoErMNJ22pjFjGhzxW241YdyhCb+QkQ/yDCicM0KUz&#10;1Y1Ign1F8xOVMxJ99DpdSO8qr7WRqnggN4v6Bzf3vQiqeKFwYphjiv+PVn487JGZtuErzkA4eqL7&#10;hMJ0fWJvEP3Adh6AYvTIVjmtIcQ1gXawx2kVwx6z9aNGx7Q14T01QgmD7LFjyfo0Z62OiUnaXCxW&#10;l1c1PYk8n1UjRaYKGNM75R3Lk4bHSdEsZaQXhw8xkQgCngEZbIENDb98uVq+InZBTYXQ0swFchmh&#10;K9Kit6a9NdZmROk2tbPIDoL6REipIC2yW6L+rjIJY99Cy9IpUFIJjYDOqqnSQiZTpesmZTmtMZ8y&#10;SyerRol3SlPqlMNylJP7/XcKLFB1hmnSOwPrvwOn+kdVM3gM8I++Rx/nmz2kGewMePzV7el4Dk2P&#10;9RTgE995+uDbU+mcckBNXTKePsD81TxdF/jjb2L7DQAA//8DAFBLAwQUAAYACAAAACEAA6pDp98A&#10;AAALAQAADwAAAGRycy9kb3ducmV2LnhtbEyPT0vDQBDF74LfYRnBm91NS63EbEoRxEMO0j9Kj9vd&#10;MQlmZ0N208Zv7wiCHue9x5vfK9aT78QZh9gG0pDNFAgkG1xLtYbD/vnuAURMhpzpAqGGL4ywLq+v&#10;CpO7cKEtnnepFlxCMTcampT6XMpoG/QmzkKPxN5HGLxJfA61dIO5cLnv5Fype+lNS/yhMT0+NWg/&#10;d6PXsK8Om+rtOL6+b48v2bJa2cbWVuvbm2nzCCLhlP7C8IPP6FAy0ymM5KLoNCwXC96S2FAqA8GJ&#10;1Txj5fSryLKQ/zeU3wAAAP//AwBQSwECLQAUAAYACAAAACEAtoM4kv4AAADhAQAAEwAAAAAAAAAA&#10;AAAAAAAAAAAAW0NvbnRlbnRfVHlwZXNdLnhtbFBLAQItABQABgAIAAAAIQA4/SH/1gAAAJQBAAAL&#10;AAAAAAAAAAAAAAAAAC8BAABfcmVscy8ucmVsc1BLAQItABQABgAIAAAAIQCIckRaBgIAAG4EAAAO&#10;AAAAAAAAAAAAAAAAAC4CAABkcnMvZTJvRG9jLnhtbFBLAQItABQABgAIAAAAIQADqkOn3wAAAAsB&#10;AAAPAAAAAAAAAAAAAAAAAGAEAABkcnMvZG93bnJldi54bWxQSwUGAAAAAAQABADzAAAAbAUAAAAA&#10;" strokecolor="#559bbd [3204]" strokeweight="2.75pt">
                <v:stroke endarrow="block" endcap="round"/>
              </v:shape>
            </w:pict>
          </mc:Fallback>
        </mc:AlternateContent>
      </w:r>
      <w:r w:rsidR="00175FBA" w:rsidRPr="00175FBA">
        <w:rPr>
          <w:noProof/>
        </w:rPr>
        <w:drawing>
          <wp:inline distT="0" distB="0" distL="0" distR="0" wp14:anchorId="5A98B98E" wp14:editId="1D2E1D6D">
            <wp:extent cx="3898900" cy="937236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6963" b="20467"/>
                    <a:stretch/>
                  </pic:blipFill>
                  <pic:spPr bwMode="auto">
                    <a:xfrm>
                      <a:off x="0" y="0"/>
                      <a:ext cx="3940315" cy="947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D8DD24" w14:textId="48F73287" w:rsidR="00175FBA" w:rsidRDefault="00175FBA" w:rsidP="00175FBA">
      <w:pPr>
        <w:pStyle w:val="ListParagraph"/>
        <w:numPr>
          <w:ilvl w:val="0"/>
          <w:numId w:val="40"/>
        </w:numPr>
        <w:spacing w:before="40" w:after="40"/>
      </w:pPr>
      <w:r>
        <w:t>Enter the Meeting Password</w:t>
      </w:r>
    </w:p>
    <w:p w14:paraId="487710D6" w14:textId="0143428A" w:rsidR="00175FBA" w:rsidRDefault="005B4CA9" w:rsidP="00175FBA">
      <w:pPr>
        <w:pStyle w:val="ListParagraph"/>
        <w:spacing w:before="40" w:after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024761" wp14:editId="15B2C85A">
                <wp:simplePos x="0" y="0"/>
                <wp:positionH relativeFrom="column">
                  <wp:posOffset>2413000</wp:posOffset>
                </wp:positionH>
                <wp:positionV relativeFrom="paragraph">
                  <wp:posOffset>723900</wp:posOffset>
                </wp:positionV>
                <wp:extent cx="1193800" cy="0"/>
                <wp:effectExtent l="0" t="95250" r="0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3800" cy="0"/>
                        </a:xfrm>
                        <a:prstGeom prst="straightConnector1">
                          <a:avLst/>
                        </a:prstGeom>
                        <a:noFill/>
                        <a:ln w="34925" cap="rnd" cmpd="sng" algn="ctr">
                          <a:solidFill>
                            <a:srgbClr val="559BBD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9657A2" id="Straight Arrow Connector 11" o:spid="_x0000_s1026" type="#_x0000_t32" style="position:absolute;margin-left:190pt;margin-top:57pt;width:94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w03QEAAJkDAAAOAAAAZHJzL2Uyb0RvYy54bWysU02PEzEMvSPxH6Lc6bRdFm2rTldsy8IB&#10;sZUWfoCbycxEypfs0Gn/PU5mtlrghrhEdhw/+z07m/uzs+KkkUzwtVzM5lJor0JjfFfLH98f391J&#10;QQl8AzZ4XcuLJnm/fftmM8S1XoY+2EajYBBP6yHWsk8prquKVK8d0CxE7TnYBnSQ2MWuahAGRne2&#10;Ws7nH6ohYBMxKE3Et/sxKLcFv221Sk9tSzoJW0vuLZUTy3nMZ7XdwLpDiL1RUxvwD104MJ6LXqH2&#10;kED8RPMXlDMKA4U2zVRwVWhbo3ThwGwW8z/YPPcQdeHC4lC8ykT/D1Z9Ox1QmIZnt5DCg+MZPScE&#10;0/VJfEQMg9gF71nHgIKfsF5DpDWn7fwBJ4/iATP5c4tOtNbELwxX5GCC4lzUvlzV1uckFF8uFqub&#10;uzkPRb3EqhEiQ0Wk9FkHJ7JRS5pauvYywsPpKyVughNfEnKyD4/G2jJa68VQy5v3q+UtFwLeMPQN&#10;Wy4yZfKdFGA73lyVsDRMwZomZ2ccwu64syhOwNtze7t6eNhnAbjab89y6T1QP74roXGvEhj7yTci&#10;XSLLmtCA76yeIKzPJXTZ0YlFVnbUMlvH0FyKxFX2eP6l8rSrecFe+2y//lHbXwAAAP//AwBQSwME&#10;FAAGAAgAAAAhAIgKzbLcAAAACwEAAA8AAABkcnMvZG93bnJldi54bWxMT01rwkAQvRf8D8sUeqsb&#10;aysxzUZKqVAoFapFr2t2TILZ2SW7xvTfOwWhvb2Z93gf+WKwreixC40jBZNxAgKpdKahSsH3Znmf&#10;gghRk9GtI1TwgwEWxegm15lxZ/rCfh0rwSYUMq2gjtFnUoayRqvD2Hkk5g6uszry2VXSdPrM5raV&#10;D0kyk1Y3xAm19vhaY3lcnyyHHN78e+g/trhdrsrPTZz6Oe2UursdXp5BRBzinxh+63N1KLjT3p3I&#10;BNEqmKYJb4lMTB4ZsOJpljLYXz+yyOX/DcUFAAD//wMAUEsBAi0AFAAGAAgAAAAhALaDOJL+AAAA&#10;4QEAABMAAAAAAAAAAAAAAAAAAAAAAFtDb250ZW50X1R5cGVzXS54bWxQSwECLQAUAAYACAAAACEA&#10;OP0h/9YAAACUAQAACwAAAAAAAAAAAAAAAAAvAQAAX3JlbHMvLnJlbHNQSwECLQAUAAYACAAAACEA&#10;D40sNN0BAACZAwAADgAAAAAAAAAAAAAAAAAuAgAAZHJzL2Uyb0RvYy54bWxQSwECLQAUAAYACAAA&#10;ACEAiArNstwAAAALAQAADwAAAAAAAAAAAAAAAAA3BAAAZHJzL2Rvd25yZXYueG1sUEsFBgAAAAAE&#10;AAQA8wAAAEAFAAAAAA==&#10;" strokecolor="#559bbd" strokeweight="2.75pt">
                <v:stroke endarrow="block" endcap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A8370" wp14:editId="21CD2CF2">
                <wp:simplePos x="0" y="0"/>
                <wp:positionH relativeFrom="column">
                  <wp:posOffset>2114550</wp:posOffset>
                </wp:positionH>
                <wp:positionV relativeFrom="paragraph">
                  <wp:posOffset>29845</wp:posOffset>
                </wp:positionV>
                <wp:extent cx="1885950" cy="2159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rnd" cmpd="sng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1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4BFD5" id="Rectangle 10" o:spid="_x0000_s1026" style="position:absolute;margin-left:166.5pt;margin-top:2.35pt;width:148.5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tu4iAIAAIAFAAAOAAAAZHJzL2Uyb0RvYy54bWysVNtqGzEQfS/0H4Tem7Vd0iYm62ASUgoh&#10;CXFKnmWtZC9oNaok3/r1PdJenKaBQOnL7kiaOTNzdDQXl/vGsK3yoSZb8vHJiDNlJVW1XZX8x9PN&#10;pzPOQhS2EoasKvlBBX45+/jhYuemakJrMpXyDCA2THeu5OsY3bQoglyrRoQTcsriUJNvRMTSr4rK&#10;ix3QG1NMRqMvxY585TxJFQJ2r9tDPsv4WisZ77UOKjJTctQW89fn7zJ9i9mFmK68cOtadmWIf6ii&#10;EbVF0gHqWkTBNr7+C6qppadAOp5IagrSupYq94BuxqNX3SzWwqncC8gJbqAp/D9Yebd98KyucHeg&#10;x4oGd/QI1oRdGcWwB4J2Lkzht3APvlsFmKnbvfZN+qMPts+kHgZS1T4yic3x2dnp+SnAJc4m49Pz&#10;UQYtjtHOh/hNUcOSUXKP9JlLsb0NERnh2rukZIFMXd3UxuRFEoq6Mp5tBa54uRqnihHxh5exbIdK&#10;Jl+Rm0kBnXlbwWocGg92ldNZSqBttLEJXGUBdUUkFtq+sxUPRiUfYx+VBoGp0wyTpXusSEipbOyr&#10;yt4pTCPVEPj5/cDO/1jVEDx5P7jtAxE5M9k4BDe1Jf8WgBlK1q0/SH3RdzKXVB2gHU/towpO3tS4&#10;wFsR4oPweEXgGpMh3uOjDeECqLM4W5P/9dZ+8oe4ccrZDq8St/NzI7zizHy3kD0gY2/43lj2ht00&#10;VwQVjDFznMwmAnw0vak9Nc8YGPOUBUfCSuQquYy+X1xFrAGAkSPVfJ7d8FSdiLd24WR/y0mQT/tn&#10;4V2n2gi931H/YsX0lXhb38S/pfkmkq6zso88dvzimWf5diMpzZGX6+x1HJyz3wAAAP//AwBQSwME&#10;FAAGAAgAAAAhALp1ybreAAAACAEAAA8AAABkcnMvZG93bnJldi54bWxMj8FOwzAQRO9I/IO1SNyo&#10;Q4PaKo1TQSQOnKAtiKsTb+NAvI5it0n5epZTOY7eavZNvplcJ044hNaTgvtZAgKp9qalRsH7/vlu&#10;BSJETUZ3nlDBGQNsiuurXGfGj7TF0y42gksoZFqBjbHPpAy1RafDzPdIzA5+cDpyHBppBj1yuevk&#10;PEkW0umW+IPVPZYW6+/d0Sn4ML19m/+87KvXr/qprMrx87xtlLq9mR7XICJO8XIMf/qsDgU7Vf5I&#10;JohOQZqmvCUqeFiCYL5IE84Vg9USZJHL/wOKXwAAAP//AwBQSwECLQAUAAYACAAAACEAtoM4kv4A&#10;AADhAQAAEwAAAAAAAAAAAAAAAAAAAAAAW0NvbnRlbnRfVHlwZXNdLnhtbFBLAQItABQABgAIAAAA&#10;IQA4/SH/1gAAAJQBAAALAAAAAAAAAAAAAAAAAC8BAABfcmVscy8ucmVsc1BLAQItABQABgAIAAAA&#10;IQBv6tu4iAIAAIAFAAAOAAAAAAAAAAAAAAAAAC4CAABkcnMvZTJvRG9jLnhtbFBLAQItABQABgAI&#10;AAAAIQC6dcm63gAAAAgBAAAPAAAAAAAAAAAAAAAAAOIEAABkcnMvZG93bnJldi54bWxQSwUGAAAA&#10;AAQABADzAAAA7QUAAAAA&#10;" fillcolor="white [3212]" stroked="f" strokeweight="1pt">
                <v:stroke endcap="round"/>
                <v:textbox inset="0,0,0,0"/>
              </v:rect>
            </w:pict>
          </mc:Fallback>
        </mc:AlternateContent>
      </w:r>
      <w:r w:rsidR="00175FBA" w:rsidRPr="00175FBA">
        <w:rPr>
          <w:noProof/>
        </w:rPr>
        <w:drawing>
          <wp:inline distT="0" distB="0" distL="0" distR="0" wp14:anchorId="577336C6" wp14:editId="5CD462AE">
            <wp:extent cx="3790950" cy="97624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52192" cy="99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564DD" w14:textId="1CDFA707" w:rsidR="00175FBA" w:rsidRDefault="00175FBA" w:rsidP="00175FBA">
      <w:pPr>
        <w:pStyle w:val="ListParagraph"/>
        <w:numPr>
          <w:ilvl w:val="0"/>
          <w:numId w:val="40"/>
        </w:numPr>
        <w:spacing w:before="40" w:after="40"/>
      </w:pPr>
      <w:r>
        <w:t>On the right side of the screen under “Join Session Now”, enter your</w:t>
      </w:r>
      <w:r w:rsidR="00157172">
        <w:t xml:space="preserve"> full legal</w:t>
      </w:r>
      <w:r>
        <w:t xml:space="preserve"> name, email address, and the Meeting Password</w:t>
      </w:r>
    </w:p>
    <w:p w14:paraId="6738B6FF" w14:textId="50AE1D81" w:rsidR="00175FBA" w:rsidRDefault="005B4CA9" w:rsidP="00175FBA">
      <w:pPr>
        <w:pStyle w:val="ListParagraph"/>
        <w:spacing w:before="40" w:after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D12E" wp14:editId="5D3DD7A5">
                <wp:simplePos x="0" y="0"/>
                <wp:positionH relativeFrom="column">
                  <wp:posOffset>1771650</wp:posOffset>
                </wp:positionH>
                <wp:positionV relativeFrom="paragraph">
                  <wp:posOffset>807720</wp:posOffset>
                </wp:positionV>
                <wp:extent cx="1263650" cy="139700"/>
                <wp:effectExtent l="0" t="0" r="1270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139700"/>
                        </a:xfrm>
                        <a:prstGeom prst="rect">
                          <a:avLst/>
                        </a:prstGeom>
                        <a:solidFill>
                          <a:srgbClr val="FFF5DD"/>
                        </a:solidFill>
                        <a:ln w="12700" cap="rnd" cmpd="sng">
                          <a:solidFill>
                            <a:srgbClr val="FFF9E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1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E72913" id="Rectangle 12" o:spid="_x0000_s1026" style="position:absolute;margin-left:139.5pt;margin-top:63.6pt;width:99.5pt;height:1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LRkgIAAKoFAAAOAAAAZHJzL2Uyb0RvYy54bWysVNlqGzEUfS/0H4Tem7EdkjYmdjBxXQoh&#10;MUlKnmWNZA9oJPVK3vr1PZJnxtkgUPoycyWdu527XF7tasM2ikLl7Ij3T3qcKStdWdnliP96nH35&#10;xlmIwpbCOKtGfK8Cvxp//nS59UM1cCtnSkUMRmwYbv2Ir2L0w6IIcqVqEU6cVxaP2lEtIo60LEoS&#10;W1ivTTHo9c6LraPSk5MqBNxOD498nO1rrWS80zqoyMyII7aYv5S/i/QtxpdiuCThV5VswhD/EEUt&#10;KgunnampiIKtqXpjqq4kueB0PJGuLpzWlVQ5B2TT773K5mElvMq5gJzgO5rC/zMrbzdzYlWJ2g04&#10;s6JGje7BmrBLoxjuQNDWhyFwD35OzSlATNnuNNXpjzzYLpO670hVu8gkLvuD89PzM3Av8dY/vfja&#10;y6wXR21PIf5QrmZJGHGC+8yl2NyECI+AtpDkLDhTlbPKmHyg5eLaENsIFHg2m51NpylkqLyAGcu2&#10;KZTknEmBRiNbQqo9Mg92mf290AivDF98n701DDfGpjBUbrUm3MTXgaEsxb1RCWPsvdKgOnFy8Jea&#10;XHXRCymVjf3GS0YnNY1MO8XTjxUb/DGqTnnwsfIhD2hkz87GTrmurKP3DJguZH3Ag/1neSdx4co9&#10;uozcYfyCl7MKpb4RIc4FYd5QFOyQeIePNg6Vco3E2crRn/fuEx5jgFfOtphflPH3WpDizPy0GJA0&#10;7K1ArbBoBbuurx06po/t5GUWoUDRtKImVz9htUySFzwJK+FrxGWk9nAdcYYBLCepJpMMw1B7EW/s&#10;g5dtlVPrPu6eBPmmvyMm49a1sy2Gr9r8gE38WzdZR6erPANHHht+sRBynzfLK22c5+eMOq7Y8V8A&#10;AAD//wMAUEsDBBQABgAIAAAAIQBmCVzG4AAAAAsBAAAPAAAAZHJzL2Rvd25yZXYueG1sTI9BT4NA&#10;EIXvJv6HzZh4s0tJI4WyNKbqwRgPIonXhZ0CKTuL7NLiv3c86XHee3nzvXy/2EGccfK9IwXrVQQC&#10;qXGmp1ZB9fF8twXhgyajB0eo4Bs97Ivrq1xnxl3oHc9laAWXkM+0gi6EMZPSNx1a7VduRGLv6Car&#10;A59TK82kL1xuBxlH0b20uif+0OkRDx02p3K2Cr50k67Lt+gJy5fXz8e5rg51dVLq9mZ52IEIuIS/&#10;MPziMzoUzFS7mYwXg4I4SXlLYCNOYhCc2CRbVmpWNmkMssjl/w3FDwAAAP//AwBQSwECLQAUAAYA&#10;CAAAACEAtoM4kv4AAADhAQAAEwAAAAAAAAAAAAAAAAAAAAAAW0NvbnRlbnRfVHlwZXNdLnhtbFBL&#10;AQItABQABgAIAAAAIQA4/SH/1gAAAJQBAAALAAAAAAAAAAAAAAAAAC8BAABfcmVscy8ucmVsc1BL&#10;AQItABQABgAIAAAAIQCkIZLRkgIAAKoFAAAOAAAAAAAAAAAAAAAAAC4CAABkcnMvZTJvRG9jLnht&#10;bFBLAQItABQABgAIAAAAIQBmCVzG4AAAAAsBAAAPAAAAAAAAAAAAAAAAAOwEAABkcnMvZG93bnJl&#10;di54bWxQSwUGAAAAAAQABADzAAAA+QUAAAAA&#10;" fillcolor="#fff5dd" strokecolor="#fff9ef" strokeweight="1pt">
                <v:stroke endcap="round"/>
                <v:textbox inset="0,0,0,0"/>
              </v:rect>
            </w:pict>
          </mc:Fallback>
        </mc:AlternateContent>
      </w:r>
      <w:r w:rsidR="00175FBA" w:rsidRPr="00175FBA">
        <w:rPr>
          <w:noProof/>
        </w:rPr>
        <w:drawing>
          <wp:inline distT="0" distB="0" distL="0" distR="0" wp14:anchorId="677C3013" wp14:editId="1EC3F6A9">
            <wp:extent cx="3511550" cy="179912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27078" cy="180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854F" w14:textId="77777777" w:rsidR="00175FBA" w:rsidRDefault="00175FBA" w:rsidP="00175FBA">
      <w:pPr>
        <w:pStyle w:val="ListParagraph"/>
        <w:spacing w:before="40" w:after="40"/>
      </w:pPr>
    </w:p>
    <w:p w14:paraId="53A6F2D6" w14:textId="6229405B" w:rsidR="00175FBA" w:rsidRPr="00D5037F" w:rsidRDefault="00175FBA" w:rsidP="00175FBA">
      <w:pPr>
        <w:pStyle w:val="ListParagraph"/>
        <w:numPr>
          <w:ilvl w:val="0"/>
          <w:numId w:val="40"/>
        </w:numPr>
        <w:spacing w:before="40" w:after="40"/>
      </w:pPr>
      <w:r>
        <w:t>Select “Join</w:t>
      </w:r>
      <w:r w:rsidR="00157172">
        <w:t xml:space="preserve"> Now</w:t>
      </w:r>
      <w:r>
        <w:t>”</w:t>
      </w:r>
    </w:p>
    <w:sectPr w:rsidR="00175FBA" w:rsidRPr="00D5037F" w:rsidSect="00175FBA"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216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931BB" w14:textId="77777777" w:rsidR="00552D46" w:rsidRDefault="00552D46" w:rsidP="002E6653">
      <w:r>
        <w:separator/>
      </w:r>
    </w:p>
    <w:p w14:paraId="7485AD4B" w14:textId="77777777" w:rsidR="00552D46" w:rsidRDefault="00552D46" w:rsidP="002E6653"/>
  </w:endnote>
  <w:endnote w:type="continuationSeparator" w:id="0">
    <w:p w14:paraId="4CFE47A5" w14:textId="77777777" w:rsidR="00552D46" w:rsidRDefault="00552D46" w:rsidP="002E6653">
      <w:r>
        <w:continuationSeparator/>
      </w:r>
    </w:p>
    <w:p w14:paraId="520F5CC2" w14:textId="77777777" w:rsidR="00552D46" w:rsidRDefault="00552D46" w:rsidP="002E66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99087" w14:textId="77777777" w:rsidR="007F2CB2" w:rsidRPr="007F2CB2" w:rsidRDefault="007F2CB2" w:rsidP="001F63AC">
    <w:pPr>
      <w:pStyle w:val="Footer"/>
    </w:pPr>
    <w:r w:rsidRPr="007F2CB2">
      <w:rPr>
        <w:noProof/>
      </w:rPr>
      <w:drawing>
        <wp:anchor distT="0" distB="0" distL="114300" distR="114300" simplePos="0" relativeHeight="251664384" behindDoc="1" locked="0" layoutInCell="1" allowOverlap="1" wp14:anchorId="33608125" wp14:editId="1847468E">
          <wp:simplePos x="0" y="0"/>
          <wp:positionH relativeFrom="column">
            <wp:posOffset>14558</wp:posOffset>
          </wp:positionH>
          <wp:positionV relativeFrom="paragraph">
            <wp:posOffset>-41061</wp:posOffset>
          </wp:positionV>
          <wp:extent cx="1207515" cy="17175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rcy Universit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515" cy="171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2CB2">
      <w:t xml:space="preserve">&lt;Document </w:t>
    </w:r>
    <w:r w:rsidR="001F63AC">
      <w:t>Name</w:t>
    </w:r>
    <w:r w:rsidRPr="007F2CB2">
      <w:t xml:space="preserve">&gt;     </w:t>
    </w:r>
    <w:r w:rsidRPr="007F2CB2">
      <w:rPr>
        <w:color w:val="929292"/>
      </w:rPr>
      <w:t xml:space="preserve">| </w:t>
    </w:r>
    <w:r w:rsidRPr="007F2CB2">
      <w:t xml:space="preserve">    </w:t>
    </w:r>
    <w:r w:rsidRPr="007F2CB2">
      <w:rPr>
        <w:rStyle w:val="PageNumber"/>
      </w:rPr>
      <w:t xml:space="preserve"> </w:t>
    </w:r>
    <w:sdt>
      <w:sdtPr>
        <w:rPr>
          <w:rStyle w:val="PageNumber"/>
        </w:rPr>
        <w:id w:val="-685358888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7F2CB2">
          <w:rPr>
            <w:rStyle w:val="PageNumber"/>
          </w:rPr>
          <w:fldChar w:fldCharType="begin"/>
        </w:r>
        <w:r w:rsidRPr="007F2CB2">
          <w:rPr>
            <w:rStyle w:val="PageNumber"/>
          </w:rPr>
          <w:instrText xml:space="preserve"> PAGE </w:instrText>
        </w:r>
        <w:r w:rsidRPr="007F2CB2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7F2CB2">
          <w:rPr>
            <w:rStyle w:val="PageNumber"/>
          </w:rPr>
          <w:fldChar w:fldCharType="end"/>
        </w:r>
      </w:sdtContent>
    </w:sdt>
  </w:p>
  <w:p w14:paraId="660A687A" w14:textId="77777777" w:rsidR="009B51D8" w:rsidRDefault="009B51D8" w:rsidP="002E66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D94FC" w14:textId="77777777" w:rsidR="009B51D8" w:rsidRPr="005B2178" w:rsidRDefault="007F2CB2" w:rsidP="002E6653">
    <w:pPr>
      <w:pStyle w:val="Footer"/>
    </w:pPr>
    <w:r w:rsidRPr="007F2CB2">
      <w:rPr>
        <w:noProof/>
      </w:rPr>
      <w:drawing>
        <wp:anchor distT="0" distB="0" distL="114300" distR="114300" simplePos="0" relativeHeight="251662336" behindDoc="1" locked="0" layoutInCell="1" allowOverlap="1" wp14:anchorId="2173A349" wp14:editId="6C4BE722">
          <wp:simplePos x="0" y="0"/>
          <wp:positionH relativeFrom="column">
            <wp:posOffset>3175</wp:posOffset>
          </wp:positionH>
          <wp:positionV relativeFrom="paragraph">
            <wp:posOffset>0</wp:posOffset>
          </wp:positionV>
          <wp:extent cx="1607203" cy="228600"/>
          <wp:effectExtent l="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rcy Universit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203" cy="2286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rPr>
          <w:rStyle w:val="PageNumber"/>
        </w:rPr>
        <w:id w:val="-421571000"/>
        <w:docPartObj>
          <w:docPartGallery w:val="Page Numbers (Bottom of Page)"/>
          <w:docPartUnique/>
        </w:docPartObj>
      </w:sdtPr>
      <w:sdtEndPr>
        <w:rPr>
          <w:rStyle w:val="DefaultParagraphFont"/>
        </w:rPr>
      </w:sdtEndPr>
      <w:sdtContent>
        <w:r w:rsidRPr="005B2178">
          <w:fldChar w:fldCharType="begin"/>
        </w:r>
        <w:r w:rsidRPr="005B2178">
          <w:instrText xml:space="preserve"> PAGE </w:instrText>
        </w:r>
        <w:r w:rsidRPr="005B2178">
          <w:fldChar w:fldCharType="separate"/>
        </w:r>
        <w:r w:rsidRPr="005B2178">
          <w:t>1</w:t>
        </w:r>
        <w:r w:rsidRPr="005B2178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4C637" w14:textId="77777777" w:rsidR="00552D46" w:rsidRDefault="00552D46" w:rsidP="002E6653">
      <w:r>
        <w:separator/>
      </w:r>
    </w:p>
    <w:p w14:paraId="3684E0BB" w14:textId="77777777" w:rsidR="00552D46" w:rsidRDefault="00552D46" w:rsidP="002E6653"/>
  </w:footnote>
  <w:footnote w:type="continuationSeparator" w:id="0">
    <w:p w14:paraId="111968E2" w14:textId="77777777" w:rsidR="00552D46" w:rsidRDefault="00552D46" w:rsidP="002E6653">
      <w:r>
        <w:continuationSeparator/>
      </w:r>
    </w:p>
    <w:p w14:paraId="16D95456" w14:textId="77777777" w:rsidR="00552D46" w:rsidRDefault="00552D46" w:rsidP="002E66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D56F0" w14:textId="77777777" w:rsidR="007F2CB2" w:rsidRDefault="002E6653" w:rsidP="001F63AC">
    <w:r>
      <w:rPr>
        <w:noProof/>
      </w:rPr>
      <w:drawing>
        <wp:anchor distT="0" distB="0" distL="114300" distR="114300" simplePos="0" relativeHeight="251665408" behindDoc="1" locked="0" layoutInCell="1" allowOverlap="1" wp14:anchorId="016A6E76" wp14:editId="6B1C532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6675120" cy="8641080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ercy-University-page-border-knot-ve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5120" cy="864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2178" w:rsidRPr="007F2CB2">
      <w:rPr>
        <w:noProof/>
      </w:rPr>
      <w:drawing>
        <wp:anchor distT="0" distB="0" distL="114300" distR="114300" simplePos="0" relativeHeight="251667456" behindDoc="0" locked="0" layoutInCell="1" allowOverlap="1" wp14:anchorId="38AFA291" wp14:editId="44FC6320">
          <wp:simplePos x="0" y="0"/>
          <wp:positionH relativeFrom="column">
            <wp:posOffset>0</wp:posOffset>
          </wp:positionH>
          <wp:positionV relativeFrom="page">
            <wp:posOffset>914400</wp:posOffset>
          </wp:positionV>
          <wp:extent cx="2313432" cy="329184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rcy University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3432" cy="329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0D37A3" w14:textId="77777777" w:rsidR="009B51D8" w:rsidRDefault="009B51D8" w:rsidP="002E66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44E7"/>
    <w:multiLevelType w:val="hybridMultilevel"/>
    <w:tmpl w:val="107CB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0FF4"/>
    <w:multiLevelType w:val="hybridMultilevel"/>
    <w:tmpl w:val="62E2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F5880"/>
    <w:multiLevelType w:val="hybridMultilevel"/>
    <w:tmpl w:val="6DFCF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F4CA3"/>
    <w:multiLevelType w:val="hybridMultilevel"/>
    <w:tmpl w:val="AA364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5461"/>
    <w:multiLevelType w:val="hybridMultilevel"/>
    <w:tmpl w:val="A2B0E97A"/>
    <w:lvl w:ilvl="0" w:tplc="0409000F">
      <w:start w:val="1"/>
      <w:numFmt w:val="decimal"/>
      <w:lvlText w:val="%1."/>
      <w:lvlJc w:val="left"/>
      <w:pPr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71F1C"/>
    <w:multiLevelType w:val="hybridMultilevel"/>
    <w:tmpl w:val="39A25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B0FBD"/>
    <w:multiLevelType w:val="hybridMultilevel"/>
    <w:tmpl w:val="E0165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7134F2"/>
    <w:multiLevelType w:val="hybridMultilevel"/>
    <w:tmpl w:val="A5F4F0D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21574506"/>
    <w:multiLevelType w:val="hybridMultilevel"/>
    <w:tmpl w:val="383A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D85640"/>
    <w:multiLevelType w:val="hybridMultilevel"/>
    <w:tmpl w:val="B544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315FC"/>
    <w:multiLevelType w:val="hybridMultilevel"/>
    <w:tmpl w:val="22E0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A548D"/>
    <w:multiLevelType w:val="hybridMultilevel"/>
    <w:tmpl w:val="F7E23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6924AC"/>
    <w:multiLevelType w:val="hybridMultilevel"/>
    <w:tmpl w:val="19AAEF6E"/>
    <w:lvl w:ilvl="0" w:tplc="F97497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D27D11"/>
    <w:multiLevelType w:val="hybridMultilevel"/>
    <w:tmpl w:val="9FD89D64"/>
    <w:lvl w:ilvl="0" w:tplc="854AF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E0C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98C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B69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DAA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62D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4D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A8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E6F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F1D2F7E"/>
    <w:multiLevelType w:val="hybridMultilevel"/>
    <w:tmpl w:val="52808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D76AD"/>
    <w:multiLevelType w:val="hybridMultilevel"/>
    <w:tmpl w:val="AD1A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A25681"/>
    <w:multiLevelType w:val="hybridMultilevel"/>
    <w:tmpl w:val="C14CF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C346CF"/>
    <w:multiLevelType w:val="hybridMultilevel"/>
    <w:tmpl w:val="66BEE1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3915F1"/>
    <w:multiLevelType w:val="hybridMultilevel"/>
    <w:tmpl w:val="F926D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BE1BBA"/>
    <w:multiLevelType w:val="hybridMultilevel"/>
    <w:tmpl w:val="3AF8C44E"/>
    <w:lvl w:ilvl="0" w:tplc="6564371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EE1308"/>
    <w:multiLevelType w:val="hybridMultilevel"/>
    <w:tmpl w:val="C1C0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7037F"/>
    <w:multiLevelType w:val="hybridMultilevel"/>
    <w:tmpl w:val="AA2CF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F96B1F"/>
    <w:multiLevelType w:val="hybridMultilevel"/>
    <w:tmpl w:val="BA54D270"/>
    <w:lvl w:ilvl="0" w:tplc="0409000F">
      <w:start w:val="1"/>
      <w:numFmt w:val="decimal"/>
      <w:lvlText w:val="%1."/>
      <w:lvlJc w:val="left"/>
      <w:pPr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5D2E65D3"/>
    <w:multiLevelType w:val="hybridMultilevel"/>
    <w:tmpl w:val="3E52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75484"/>
    <w:multiLevelType w:val="hybridMultilevel"/>
    <w:tmpl w:val="49383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05D02"/>
    <w:multiLevelType w:val="hybridMultilevel"/>
    <w:tmpl w:val="B344EC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A3404"/>
    <w:multiLevelType w:val="hybridMultilevel"/>
    <w:tmpl w:val="5FEC7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D157C"/>
    <w:multiLevelType w:val="hybridMultilevel"/>
    <w:tmpl w:val="C71CF504"/>
    <w:lvl w:ilvl="0" w:tplc="47ECA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C4D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3E6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E6E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C9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244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580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464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42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B586D9C"/>
    <w:multiLevelType w:val="hybridMultilevel"/>
    <w:tmpl w:val="EBCEE2DC"/>
    <w:lvl w:ilvl="0" w:tplc="3D0A3C8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6D150262"/>
    <w:multiLevelType w:val="hybridMultilevel"/>
    <w:tmpl w:val="3D703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E15C7"/>
    <w:multiLevelType w:val="hybridMultilevel"/>
    <w:tmpl w:val="74429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834F0E"/>
    <w:multiLevelType w:val="hybridMultilevel"/>
    <w:tmpl w:val="19B6C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E14A9E"/>
    <w:multiLevelType w:val="hybridMultilevel"/>
    <w:tmpl w:val="A46443BC"/>
    <w:lvl w:ilvl="0" w:tplc="8988C9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325539"/>
    <w:multiLevelType w:val="hybridMultilevel"/>
    <w:tmpl w:val="379A7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6660D2"/>
    <w:multiLevelType w:val="hybridMultilevel"/>
    <w:tmpl w:val="51708BD4"/>
    <w:lvl w:ilvl="0" w:tplc="AD368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F66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224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4C4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CA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A6C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8EC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8B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44F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AEB4B0A"/>
    <w:multiLevelType w:val="hybridMultilevel"/>
    <w:tmpl w:val="02689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F01D2D"/>
    <w:multiLevelType w:val="hybridMultilevel"/>
    <w:tmpl w:val="21E6D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8"/>
  </w:num>
  <w:num w:numId="4">
    <w:abstractNumId w:val="1"/>
  </w:num>
  <w:num w:numId="5">
    <w:abstractNumId w:val="20"/>
  </w:num>
  <w:num w:numId="6">
    <w:abstractNumId w:val="3"/>
  </w:num>
  <w:num w:numId="7">
    <w:abstractNumId w:val="30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9"/>
  </w:num>
  <w:num w:numId="12">
    <w:abstractNumId w:val="28"/>
  </w:num>
  <w:num w:numId="13">
    <w:abstractNumId w:val="12"/>
  </w:num>
  <w:num w:numId="14">
    <w:abstractNumId w:val="14"/>
  </w:num>
  <w:num w:numId="15">
    <w:abstractNumId w:val="5"/>
  </w:num>
  <w:num w:numId="16">
    <w:abstractNumId w:val="19"/>
  </w:num>
  <w:num w:numId="17">
    <w:abstractNumId w:val="22"/>
  </w:num>
  <w:num w:numId="18">
    <w:abstractNumId w:val="4"/>
  </w:num>
  <w:num w:numId="19">
    <w:abstractNumId w:val="31"/>
  </w:num>
  <w:num w:numId="20">
    <w:abstractNumId w:val="13"/>
  </w:num>
  <w:num w:numId="21">
    <w:abstractNumId w:val="34"/>
  </w:num>
  <w:num w:numId="22">
    <w:abstractNumId w:val="6"/>
  </w:num>
  <w:num w:numId="23">
    <w:abstractNumId w:val="27"/>
  </w:num>
  <w:num w:numId="24">
    <w:abstractNumId w:val="32"/>
  </w:num>
  <w:num w:numId="25">
    <w:abstractNumId w:val="26"/>
  </w:num>
  <w:num w:numId="26">
    <w:abstractNumId w:val="10"/>
  </w:num>
  <w:num w:numId="27">
    <w:abstractNumId w:val="7"/>
  </w:num>
  <w:num w:numId="28">
    <w:abstractNumId w:val="0"/>
  </w:num>
  <w:num w:numId="29">
    <w:abstractNumId w:val="2"/>
  </w:num>
  <w:num w:numId="30">
    <w:abstractNumId w:val="35"/>
  </w:num>
  <w:num w:numId="31">
    <w:abstractNumId w:val="33"/>
  </w:num>
  <w:num w:numId="32">
    <w:abstractNumId w:val="16"/>
  </w:num>
  <w:num w:numId="33">
    <w:abstractNumId w:val="17"/>
  </w:num>
  <w:num w:numId="34">
    <w:abstractNumId w:val="21"/>
  </w:num>
  <w:num w:numId="35">
    <w:abstractNumId w:val="18"/>
  </w:num>
  <w:num w:numId="36">
    <w:abstractNumId w:val="11"/>
  </w:num>
  <w:num w:numId="37">
    <w:abstractNumId w:val="25"/>
  </w:num>
  <w:num w:numId="38">
    <w:abstractNumId w:val="23"/>
  </w:num>
  <w:num w:numId="39">
    <w:abstractNumId w:val="36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BA"/>
    <w:rsid w:val="00011933"/>
    <w:rsid w:val="000149A6"/>
    <w:rsid w:val="000160F2"/>
    <w:rsid w:val="000165F3"/>
    <w:rsid w:val="00020C23"/>
    <w:rsid w:val="00023ABB"/>
    <w:rsid w:val="000252A9"/>
    <w:rsid w:val="00031D8E"/>
    <w:rsid w:val="00033223"/>
    <w:rsid w:val="0004249C"/>
    <w:rsid w:val="00046D76"/>
    <w:rsid w:val="00060535"/>
    <w:rsid w:val="00064B5A"/>
    <w:rsid w:val="000763A9"/>
    <w:rsid w:val="000825BF"/>
    <w:rsid w:val="00083249"/>
    <w:rsid w:val="00091410"/>
    <w:rsid w:val="00091924"/>
    <w:rsid w:val="000946DB"/>
    <w:rsid w:val="000A344F"/>
    <w:rsid w:val="000A4950"/>
    <w:rsid w:val="000A6342"/>
    <w:rsid w:val="000B0620"/>
    <w:rsid w:val="000B1500"/>
    <w:rsid w:val="000B3C20"/>
    <w:rsid w:val="000C139C"/>
    <w:rsid w:val="000C3904"/>
    <w:rsid w:val="000C5D76"/>
    <w:rsid w:val="000C653C"/>
    <w:rsid w:val="000C6DD0"/>
    <w:rsid w:val="000D59F1"/>
    <w:rsid w:val="000E2620"/>
    <w:rsid w:val="000E391C"/>
    <w:rsid w:val="000F3477"/>
    <w:rsid w:val="000F3D1A"/>
    <w:rsid w:val="000F7B31"/>
    <w:rsid w:val="00101A44"/>
    <w:rsid w:val="0012018E"/>
    <w:rsid w:val="001232A8"/>
    <w:rsid w:val="001263D8"/>
    <w:rsid w:val="00126835"/>
    <w:rsid w:val="00126F8E"/>
    <w:rsid w:val="00127D11"/>
    <w:rsid w:val="00133270"/>
    <w:rsid w:val="001334E8"/>
    <w:rsid w:val="00134E92"/>
    <w:rsid w:val="0014029F"/>
    <w:rsid w:val="00141FF6"/>
    <w:rsid w:val="00146B89"/>
    <w:rsid w:val="0014766A"/>
    <w:rsid w:val="00147F5D"/>
    <w:rsid w:val="00157172"/>
    <w:rsid w:val="0016168E"/>
    <w:rsid w:val="00170A50"/>
    <w:rsid w:val="00175FBA"/>
    <w:rsid w:val="00183118"/>
    <w:rsid w:val="0018762B"/>
    <w:rsid w:val="00190BB8"/>
    <w:rsid w:val="001B6CC3"/>
    <w:rsid w:val="001C6C9F"/>
    <w:rsid w:val="001D40F4"/>
    <w:rsid w:val="001D5638"/>
    <w:rsid w:val="001F63AC"/>
    <w:rsid w:val="00204444"/>
    <w:rsid w:val="00210A6A"/>
    <w:rsid w:val="00236B09"/>
    <w:rsid w:val="00252682"/>
    <w:rsid w:val="00254321"/>
    <w:rsid w:val="002678CB"/>
    <w:rsid w:val="0027151C"/>
    <w:rsid w:val="00274DBD"/>
    <w:rsid w:val="00275698"/>
    <w:rsid w:val="00287944"/>
    <w:rsid w:val="002B37F2"/>
    <w:rsid w:val="002B525C"/>
    <w:rsid w:val="002C2AEF"/>
    <w:rsid w:val="002C5659"/>
    <w:rsid w:val="002D0CFF"/>
    <w:rsid w:val="002D34C2"/>
    <w:rsid w:val="002D445B"/>
    <w:rsid w:val="002D5B30"/>
    <w:rsid w:val="002D5E0E"/>
    <w:rsid w:val="002E6653"/>
    <w:rsid w:val="002E7AE0"/>
    <w:rsid w:val="00312256"/>
    <w:rsid w:val="003130A6"/>
    <w:rsid w:val="00314260"/>
    <w:rsid w:val="00323BA4"/>
    <w:rsid w:val="00327F4C"/>
    <w:rsid w:val="003437E0"/>
    <w:rsid w:val="00347678"/>
    <w:rsid w:val="00354115"/>
    <w:rsid w:val="0035764B"/>
    <w:rsid w:val="003625A9"/>
    <w:rsid w:val="0038031C"/>
    <w:rsid w:val="00382A22"/>
    <w:rsid w:val="00397433"/>
    <w:rsid w:val="003A5921"/>
    <w:rsid w:val="003A7358"/>
    <w:rsid w:val="003C1998"/>
    <w:rsid w:val="003C6FED"/>
    <w:rsid w:val="003D18E5"/>
    <w:rsid w:val="003D2936"/>
    <w:rsid w:val="003D2961"/>
    <w:rsid w:val="003E0002"/>
    <w:rsid w:val="003E175E"/>
    <w:rsid w:val="003E17D1"/>
    <w:rsid w:val="003E3220"/>
    <w:rsid w:val="003E40D2"/>
    <w:rsid w:val="003E67FA"/>
    <w:rsid w:val="003F6DE2"/>
    <w:rsid w:val="00403B3C"/>
    <w:rsid w:val="00417794"/>
    <w:rsid w:val="00422938"/>
    <w:rsid w:val="00442E29"/>
    <w:rsid w:val="0046327F"/>
    <w:rsid w:val="00473E0F"/>
    <w:rsid w:val="004759D8"/>
    <w:rsid w:val="00480AC0"/>
    <w:rsid w:val="00486972"/>
    <w:rsid w:val="00490CFE"/>
    <w:rsid w:val="004924C2"/>
    <w:rsid w:val="00493DE8"/>
    <w:rsid w:val="00494A72"/>
    <w:rsid w:val="0049757F"/>
    <w:rsid w:val="004A2DA9"/>
    <w:rsid w:val="004B1472"/>
    <w:rsid w:val="004B6504"/>
    <w:rsid w:val="004B7085"/>
    <w:rsid w:val="004C0F7C"/>
    <w:rsid w:val="004C6E7F"/>
    <w:rsid w:val="004D0D9F"/>
    <w:rsid w:val="004E1A03"/>
    <w:rsid w:val="0050076D"/>
    <w:rsid w:val="00517AB4"/>
    <w:rsid w:val="00520F28"/>
    <w:rsid w:val="005216A6"/>
    <w:rsid w:val="00524830"/>
    <w:rsid w:val="00525DE3"/>
    <w:rsid w:val="00543B2A"/>
    <w:rsid w:val="00544720"/>
    <w:rsid w:val="00545D4B"/>
    <w:rsid w:val="005465F2"/>
    <w:rsid w:val="00547D7D"/>
    <w:rsid w:val="00550F3B"/>
    <w:rsid w:val="00552C2B"/>
    <w:rsid w:val="00552D46"/>
    <w:rsid w:val="00560467"/>
    <w:rsid w:val="005636FE"/>
    <w:rsid w:val="005707FE"/>
    <w:rsid w:val="00573BED"/>
    <w:rsid w:val="005802E1"/>
    <w:rsid w:val="00580C6B"/>
    <w:rsid w:val="005835E9"/>
    <w:rsid w:val="005911B8"/>
    <w:rsid w:val="00593EDB"/>
    <w:rsid w:val="005A18A2"/>
    <w:rsid w:val="005A4441"/>
    <w:rsid w:val="005A7E66"/>
    <w:rsid w:val="005B2178"/>
    <w:rsid w:val="005B4CA9"/>
    <w:rsid w:val="005D2FB6"/>
    <w:rsid w:val="005D4CD0"/>
    <w:rsid w:val="005E3182"/>
    <w:rsid w:val="005E4B15"/>
    <w:rsid w:val="006065BB"/>
    <w:rsid w:val="00613B00"/>
    <w:rsid w:val="00620240"/>
    <w:rsid w:val="00643C96"/>
    <w:rsid w:val="00652807"/>
    <w:rsid w:val="0065494C"/>
    <w:rsid w:val="0065502B"/>
    <w:rsid w:val="006707A9"/>
    <w:rsid w:val="00671D1D"/>
    <w:rsid w:val="006720C7"/>
    <w:rsid w:val="006879BA"/>
    <w:rsid w:val="00690F9E"/>
    <w:rsid w:val="00693B35"/>
    <w:rsid w:val="0069446B"/>
    <w:rsid w:val="00695F66"/>
    <w:rsid w:val="006B3D90"/>
    <w:rsid w:val="006B596D"/>
    <w:rsid w:val="006C7504"/>
    <w:rsid w:val="006D6C9D"/>
    <w:rsid w:val="006E1228"/>
    <w:rsid w:val="006E38AB"/>
    <w:rsid w:val="006F7004"/>
    <w:rsid w:val="00701B3D"/>
    <w:rsid w:val="00707806"/>
    <w:rsid w:val="00716AE1"/>
    <w:rsid w:val="00732C3B"/>
    <w:rsid w:val="00740DB7"/>
    <w:rsid w:val="00755D5B"/>
    <w:rsid w:val="00756EA1"/>
    <w:rsid w:val="007579C7"/>
    <w:rsid w:val="00766AC6"/>
    <w:rsid w:val="0076701F"/>
    <w:rsid w:val="00773C9E"/>
    <w:rsid w:val="00781589"/>
    <w:rsid w:val="00794FEA"/>
    <w:rsid w:val="007A28FD"/>
    <w:rsid w:val="007A4346"/>
    <w:rsid w:val="007B3096"/>
    <w:rsid w:val="007F171B"/>
    <w:rsid w:val="007F1C0D"/>
    <w:rsid w:val="007F2CB2"/>
    <w:rsid w:val="008000DB"/>
    <w:rsid w:val="00801678"/>
    <w:rsid w:val="008129E1"/>
    <w:rsid w:val="00817E87"/>
    <w:rsid w:val="0082575A"/>
    <w:rsid w:val="0082581B"/>
    <w:rsid w:val="00825B0F"/>
    <w:rsid w:val="0082795C"/>
    <w:rsid w:val="008313C6"/>
    <w:rsid w:val="00832DC7"/>
    <w:rsid w:val="00833B9E"/>
    <w:rsid w:val="00837A82"/>
    <w:rsid w:val="0084110B"/>
    <w:rsid w:val="0085607D"/>
    <w:rsid w:val="00856E02"/>
    <w:rsid w:val="008614CF"/>
    <w:rsid w:val="00861949"/>
    <w:rsid w:val="0086735A"/>
    <w:rsid w:val="0087180E"/>
    <w:rsid w:val="00873E17"/>
    <w:rsid w:val="0088146A"/>
    <w:rsid w:val="008875EC"/>
    <w:rsid w:val="00891493"/>
    <w:rsid w:val="008A4EE4"/>
    <w:rsid w:val="008A7091"/>
    <w:rsid w:val="008B3586"/>
    <w:rsid w:val="008C12F3"/>
    <w:rsid w:val="008C3851"/>
    <w:rsid w:val="008C731A"/>
    <w:rsid w:val="008D000F"/>
    <w:rsid w:val="008D417A"/>
    <w:rsid w:val="008D5EFE"/>
    <w:rsid w:val="008E06EE"/>
    <w:rsid w:val="008E69E1"/>
    <w:rsid w:val="008F1DF6"/>
    <w:rsid w:val="009030D3"/>
    <w:rsid w:val="00905170"/>
    <w:rsid w:val="00907757"/>
    <w:rsid w:val="00911979"/>
    <w:rsid w:val="00913D6B"/>
    <w:rsid w:val="00925697"/>
    <w:rsid w:val="009303E2"/>
    <w:rsid w:val="0093712A"/>
    <w:rsid w:val="0094021C"/>
    <w:rsid w:val="009420B6"/>
    <w:rsid w:val="00943964"/>
    <w:rsid w:val="00987E7F"/>
    <w:rsid w:val="00993303"/>
    <w:rsid w:val="009A2DDE"/>
    <w:rsid w:val="009A6684"/>
    <w:rsid w:val="009B51D8"/>
    <w:rsid w:val="009C2D80"/>
    <w:rsid w:val="009F5080"/>
    <w:rsid w:val="00A017DC"/>
    <w:rsid w:val="00A13101"/>
    <w:rsid w:val="00A308F7"/>
    <w:rsid w:val="00A31544"/>
    <w:rsid w:val="00A4751F"/>
    <w:rsid w:val="00A50BC5"/>
    <w:rsid w:val="00A530DE"/>
    <w:rsid w:val="00A54E80"/>
    <w:rsid w:val="00A60CCF"/>
    <w:rsid w:val="00A67FBF"/>
    <w:rsid w:val="00A721DD"/>
    <w:rsid w:val="00A72E22"/>
    <w:rsid w:val="00A8365B"/>
    <w:rsid w:val="00A97689"/>
    <w:rsid w:val="00AA6030"/>
    <w:rsid w:val="00AA7298"/>
    <w:rsid w:val="00AB0077"/>
    <w:rsid w:val="00AC218B"/>
    <w:rsid w:val="00AC2199"/>
    <w:rsid w:val="00AC6AA3"/>
    <w:rsid w:val="00AD35CC"/>
    <w:rsid w:val="00AF67A5"/>
    <w:rsid w:val="00B009EE"/>
    <w:rsid w:val="00B03018"/>
    <w:rsid w:val="00B06072"/>
    <w:rsid w:val="00B16E38"/>
    <w:rsid w:val="00B20ED9"/>
    <w:rsid w:val="00B211B7"/>
    <w:rsid w:val="00B33761"/>
    <w:rsid w:val="00B33CCF"/>
    <w:rsid w:val="00B4338B"/>
    <w:rsid w:val="00B43F41"/>
    <w:rsid w:val="00B4545F"/>
    <w:rsid w:val="00B47E62"/>
    <w:rsid w:val="00B52B84"/>
    <w:rsid w:val="00B52DCE"/>
    <w:rsid w:val="00B54F51"/>
    <w:rsid w:val="00B56787"/>
    <w:rsid w:val="00B70C3B"/>
    <w:rsid w:val="00B725D3"/>
    <w:rsid w:val="00B74EFD"/>
    <w:rsid w:val="00B810B9"/>
    <w:rsid w:val="00B8355B"/>
    <w:rsid w:val="00B9204D"/>
    <w:rsid w:val="00BA37EC"/>
    <w:rsid w:val="00BA557F"/>
    <w:rsid w:val="00BA75EC"/>
    <w:rsid w:val="00BC09F6"/>
    <w:rsid w:val="00BC2264"/>
    <w:rsid w:val="00BD5244"/>
    <w:rsid w:val="00BF3B4A"/>
    <w:rsid w:val="00BF50E3"/>
    <w:rsid w:val="00C01151"/>
    <w:rsid w:val="00C118ED"/>
    <w:rsid w:val="00C119DE"/>
    <w:rsid w:val="00C34064"/>
    <w:rsid w:val="00C42489"/>
    <w:rsid w:val="00C46E84"/>
    <w:rsid w:val="00C46F0D"/>
    <w:rsid w:val="00C540BF"/>
    <w:rsid w:val="00C60EE9"/>
    <w:rsid w:val="00C744D7"/>
    <w:rsid w:val="00C80020"/>
    <w:rsid w:val="00C926D1"/>
    <w:rsid w:val="00C9507D"/>
    <w:rsid w:val="00CA2915"/>
    <w:rsid w:val="00CA2C76"/>
    <w:rsid w:val="00CA45BA"/>
    <w:rsid w:val="00CA6F36"/>
    <w:rsid w:val="00CB1B68"/>
    <w:rsid w:val="00CD4DB1"/>
    <w:rsid w:val="00CE2CBE"/>
    <w:rsid w:val="00CE3C08"/>
    <w:rsid w:val="00CE57BC"/>
    <w:rsid w:val="00CF0399"/>
    <w:rsid w:val="00CF45A7"/>
    <w:rsid w:val="00D21875"/>
    <w:rsid w:val="00D21DD1"/>
    <w:rsid w:val="00D22794"/>
    <w:rsid w:val="00D229CA"/>
    <w:rsid w:val="00D37608"/>
    <w:rsid w:val="00D42201"/>
    <w:rsid w:val="00D5037F"/>
    <w:rsid w:val="00D573C9"/>
    <w:rsid w:val="00D5768C"/>
    <w:rsid w:val="00D920A9"/>
    <w:rsid w:val="00D93A07"/>
    <w:rsid w:val="00D9660E"/>
    <w:rsid w:val="00DB60E7"/>
    <w:rsid w:val="00DC0C90"/>
    <w:rsid w:val="00DC2A40"/>
    <w:rsid w:val="00DD5955"/>
    <w:rsid w:val="00DE41BD"/>
    <w:rsid w:val="00DF0D6C"/>
    <w:rsid w:val="00E0063A"/>
    <w:rsid w:val="00E00699"/>
    <w:rsid w:val="00E02147"/>
    <w:rsid w:val="00E03E38"/>
    <w:rsid w:val="00E05708"/>
    <w:rsid w:val="00E24ADD"/>
    <w:rsid w:val="00E2589F"/>
    <w:rsid w:val="00E26310"/>
    <w:rsid w:val="00E31687"/>
    <w:rsid w:val="00E334B7"/>
    <w:rsid w:val="00E41416"/>
    <w:rsid w:val="00E43A58"/>
    <w:rsid w:val="00E55716"/>
    <w:rsid w:val="00E759D2"/>
    <w:rsid w:val="00E9015D"/>
    <w:rsid w:val="00EA0A10"/>
    <w:rsid w:val="00EA7745"/>
    <w:rsid w:val="00EB5687"/>
    <w:rsid w:val="00EC084E"/>
    <w:rsid w:val="00EC507F"/>
    <w:rsid w:val="00EC53CF"/>
    <w:rsid w:val="00ED04B2"/>
    <w:rsid w:val="00ED3E78"/>
    <w:rsid w:val="00F04424"/>
    <w:rsid w:val="00F056F1"/>
    <w:rsid w:val="00F072D9"/>
    <w:rsid w:val="00F13B5A"/>
    <w:rsid w:val="00F21780"/>
    <w:rsid w:val="00F2452A"/>
    <w:rsid w:val="00F26492"/>
    <w:rsid w:val="00F34B13"/>
    <w:rsid w:val="00F4373C"/>
    <w:rsid w:val="00F51D21"/>
    <w:rsid w:val="00F56C02"/>
    <w:rsid w:val="00F6265C"/>
    <w:rsid w:val="00F64CF6"/>
    <w:rsid w:val="00F71AB1"/>
    <w:rsid w:val="00F72581"/>
    <w:rsid w:val="00F807C5"/>
    <w:rsid w:val="00F91BA8"/>
    <w:rsid w:val="00F92682"/>
    <w:rsid w:val="00F9752F"/>
    <w:rsid w:val="00F97873"/>
    <w:rsid w:val="00FA1B09"/>
    <w:rsid w:val="00FB055A"/>
    <w:rsid w:val="00FB2DC3"/>
    <w:rsid w:val="00FD663A"/>
    <w:rsid w:val="00FD7615"/>
    <w:rsid w:val="00FE3841"/>
    <w:rsid w:val="00FE5AC7"/>
    <w:rsid w:val="00FF12AB"/>
    <w:rsid w:val="00FF3326"/>
    <w:rsid w:val="00FF379B"/>
    <w:rsid w:val="00FF3F20"/>
    <w:rsid w:val="00FF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7342C"/>
  <w15:docId w15:val="{67A4B055-3C71-454F-B78A-5D1730AB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CBE"/>
    <w:pPr>
      <w:spacing w:line="276" w:lineRule="auto"/>
    </w:pPr>
    <w:rPr>
      <w:rFonts w:asciiTheme="minorHAnsi" w:eastAsia="Times New Roman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CBE"/>
    <w:pPr>
      <w:outlineLvl w:val="0"/>
    </w:pPr>
    <w:rPr>
      <w:b/>
      <w:color w:val="F37302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178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C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877" w:themeColor="accent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B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015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15D"/>
    <w:rPr>
      <w:rFonts w:asciiTheme="minorHAnsi" w:eastAsia="Times New Roman" w:hAnsiTheme="minorHAnsi"/>
      <w:noProof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911B8"/>
    <w:pPr>
      <w:tabs>
        <w:tab w:val="center" w:pos="4680"/>
        <w:tab w:val="right" w:pos="9360"/>
      </w:tabs>
      <w:jc w:val="right"/>
    </w:pPr>
    <w:rPr>
      <w:color w:val="212121"/>
      <w:sz w:val="18"/>
      <w:szCs w:val="18"/>
    </w:rPr>
  </w:style>
  <w:style w:type="character" w:customStyle="1" w:styleId="FooterChar">
    <w:name w:val="Footer Char"/>
    <w:link w:val="Footer"/>
    <w:uiPriority w:val="99"/>
    <w:rsid w:val="005911B8"/>
    <w:rPr>
      <w:rFonts w:asciiTheme="minorHAnsi" w:eastAsia="Times New Roman" w:hAnsiTheme="minorHAnsi"/>
      <w:noProof/>
      <w:color w:val="21212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A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E2CBE"/>
    <w:rPr>
      <w:rFonts w:asciiTheme="minorHAnsi" w:eastAsia="Times New Roman" w:hAnsiTheme="minorHAnsi"/>
      <w:b/>
      <w:noProof/>
      <w:color w:val="F37302" w:themeColor="accent3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E2CBE"/>
    <w:rPr>
      <w:rFonts w:ascii="Calibri" w:hAnsi="Calibri"/>
      <w:b/>
      <w:color w:val="68A2B9"/>
      <w:sz w:val="22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B2178"/>
    <w:rPr>
      <w:rFonts w:asciiTheme="minorHAnsi" w:eastAsia="Times New Roman" w:hAnsiTheme="minorHAnsi"/>
      <w:b/>
      <w:noProof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61949"/>
    <w:rPr>
      <w:color w:val="B2B2B2" w:themeColor="followedHyperlink"/>
      <w:u w:val="single"/>
    </w:rPr>
  </w:style>
  <w:style w:type="paragraph" w:styleId="Revision">
    <w:name w:val="Revision"/>
    <w:hidden/>
    <w:uiPriority w:val="99"/>
    <w:semiHidden/>
    <w:rsid w:val="00837A82"/>
    <w:rPr>
      <w:sz w:val="24"/>
      <w:szCs w:val="22"/>
    </w:rPr>
  </w:style>
  <w:style w:type="table" w:styleId="TableGrid">
    <w:name w:val="Table Grid"/>
    <w:basedOn w:val="TableNormal"/>
    <w:uiPriority w:val="59"/>
    <w:rsid w:val="00FF3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F12AB"/>
  </w:style>
  <w:style w:type="character" w:styleId="UnresolvedMention">
    <w:name w:val="Unresolved Mention"/>
    <w:basedOn w:val="DefaultParagraphFont"/>
    <w:uiPriority w:val="99"/>
    <w:semiHidden/>
    <w:unhideWhenUsed/>
    <w:rsid w:val="00A13101"/>
    <w:rPr>
      <w:color w:val="605E5C"/>
      <w:shd w:val="clear" w:color="auto" w:fill="E1DFDD"/>
    </w:rPr>
  </w:style>
  <w:style w:type="paragraph" w:customStyle="1" w:styleId="SectionHeader">
    <w:name w:val="Section Header"/>
    <w:basedOn w:val="Normal"/>
    <w:qFormat/>
    <w:rsid w:val="0035764B"/>
    <w:pPr>
      <w:autoSpaceDE w:val="0"/>
      <w:autoSpaceDN w:val="0"/>
      <w:adjustRightInd w:val="0"/>
      <w:spacing w:after="360" w:line="240" w:lineRule="auto"/>
    </w:pPr>
    <w:rPr>
      <w:rFonts w:eastAsia="Calibri" w:cstheme="minorHAnsi"/>
      <w:b/>
      <w:color w:val="559BBD" w:themeColor="accent1"/>
      <w:sz w:val="40"/>
      <w:szCs w:val="48"/>
    </w:rPr>
  </w:style>
  <w:style w:type="table" w:styleId="GridTable4-Accent1">
    <w:name w:val="Grid Table 4 Accent 1"/>
    <w:basedOn w:val="TableNormal"/>
    <w:uiPriority w:val="49"/>
    <w:rsid w:val="00DC2A40"/>
    <w:tblPr>
      <w:tblStyleRowBandSize w:val="1"/>
      <w:tblStyleColBandSize w:val="1"/>
      <w:tblBorders>
        <w:top w:val="single" w:sz="4" w:space="0" w:color="98C2D7" w:themeColor="accent1" w:themeTint="99"/>
        <w:left w:val="single" w:sz="4" w:space="0" w:color="98C2D7" w:themeColor="accent1" w:themeTint="99"/>
        <w:bottom w:val="single" w:sz="4" w:space="0" w:color="98C2D7" w:themeColor="accent1" w:themeTint="99"/>
        <w:right w:val="single" w:sz="4" w:space="0" w:color="98C2D7" w:themeColor="accent1" w:themeTint="99"/>
        <w:insideH w:val="single" w:sz="4" w:space="0" w:color="98C2D7" w:themeColor="accent1" w:themeTint="99"/>
        <w:insideV w:val="single" w:sz="4" w:space="0" w:color="98C2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9BBD" w:themeColor="accent1"/>
          <w:left w:val="single" w:sz="4" w:space="0" w:color="559BBD" w:themeColor="accent1"/>
          <w:bottom w:val="single" w:sz="4" w:space="0" w:color="559BBD" w:themeColor="accent1"/>
          <w:right w:val="single" w:sz="4" w:space="0" w:color="559BBD" w:themeColor="accent1"/>
          <w:insideH w:val="nil"/>
          <w:insideV w:val="nil"/>
        </w:tcBorders>
        <w:shd w:val="clear" w:color="auto" w:fill="559BBD" w:themeFill="accent1"/>
      </w:tcPr>
    </w:tblStylePr>
    <w:tblStylePr w:type="lastRow">
      <w:rPr>
        <w:b/>
        <w:bCs/>
      </w:rPr>
      <w:tblPr/>
      <w:tcPr>
        <w:tcBorders>
          <w:top w:val="double" w:sz="4" w:space="0" w:color="559B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AF1" w:themeFill="accent1" w:themeFillTint="33"/>
      </w:tcPr>
    </w:tblStylePr>
    <w:tblStylePr w:type="band1Horz">
      <w:tblPr/>
      <w:tcPr>
        <w:shd w:val="clear" w:color="auto" w:fill="DCEA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A40"/>
    <w:tblPr>
      <w:tblStyleRowBandSize w:val="1"/>
      <w:tblStyleColBandSize w:val="1"/>
      <w:tblBorders>
        <w:top w:val="single" w:sz="4" w:space="0" w:color="FBC984" w:themeColor="accent2" w:themeTint="99"/>
        <w:left w:val="single" w:sz="4" w:space="0" w:color="FBC984" w:themeColor="accent2" w:themeTint="99"/>
        <w:bottom w:val="single" w:sz="4" w:space="0" w:color="FBC984" w:themeColor="accent2" w:themeTint="99"/>
        <w:right w:val="single" w:sz="4" w:space="0" w:color="FBC984" w:themeColor="accent2" w:themeTint="99"/>
        <w:insideH w:val="single" w:sz="4" w:space="0" w:color="FBC984" w:themeColor="accent2" w:themeTint="99"/>
        <w:insideV w:val="single" w:sz="4" w:space="0" w:color="FBC9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A634" w:themeColor="accent2"/>
          <w:left w:val="single" w:sz="4" w:space="0" w:color="F9A634" w:themeColor="accent2"/>
          <w:bottom w:val="single" w:sz="4" w:space="0" w:color="F9A634" w:themeColor="accent2"/>
          <w:right w:val="single" w:sz="4" w:space="0" w:color="F9A634" w:themeColor="accent2"/>
          <w:insideH w:val="nil"/>
          <w:insideV w:val="nil"/>
        </w:tcBorders>
        <w:shd w:val="clear" w:color="auto" w:fill="F9A634" w:themeFill="accent2"/>
      </w:tcPr>
    </w:tblStylePr>
    <w:tblStylePr w:type="lastRow">
      <w:rPr>
        <w:b/>
        <w:bCs/>
      </w:rPr>
      <w:tblPr/>
      <w:tcPr>
        <w:tcBorders>
          <w:top w:val="double" w:sz="4" w:space="0" w:color="F9A63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6" w:themeFill="accent2" w:themeFillTint="33"/>
      </w:tcPr>
    </w:tblStylePr>
    <w:tblStylePr w:type="band1Horz">
      <w:tblPr/>
      <w:tcPr>
        <w:shd w:val="clear" w:color="auto" w:fill="FDEDD6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DC2A40"/>
    <w:tblPr>
      <w:tblStyleRowBandSize w:val="1"/>
      <w:tblStyleColBandSize w:val="1"/>
      <w:tblBorders>
        <w:top w:val="single" w:sz="4" w:space="0" w:color="9FC893" w:themeColor="accent6" w:themeTint="99"/>
        <w:left w:val="single" w:sz="4" w:space="0" w:color="9FC893" w:themeColor="accent6" w:themeTint="99"/>
        <w:bottom w:val="single" w:sz="4" w:space="0" w:color="9FC893" w:themeColor="accent6" w:themeTint="99"/>
        <w:right w:val="single" w:sz="4" w:space="0" w:color="9FC893" w:themeColor="accent6" w:themeTint="99"/>
        <w:insideH w:val="single" w:sz="4" w:space="0" w:color="9FC893" w:themeColor="accent6" w:themeTint="99"/>
        <w:insideV w:val="single" w:sz="4" w:space="0" w:color="9FC89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051" w:themeColor="accent6"/>
          <w:left w:val="single" w:sz="4" w:space="0" w:color="63A051" w:themeColor="accent6"/>
          <w:bottom w:val="single" w:sz="4" w:space="0" w:color="63A051" w:themeColor="accent6"/>
          <w:right w:val="single" w:sz="4" w:space="0" w:color="63A051" w:themeColor="accent6"/>
          <w:insideH w:val="nil"/>
          <w:insideV w:val="nil"/>
        </w:tcBorders>
        <w:shd w:val="clear" w:color="auto" w:fill="63A051" w:themeFill="accent6"/>
      </w:tcPr>
    </w:tblStylePr>
    <w:tblStylePr w:type="lastRow">
      <w:rPr>
        <w:b/>
        <w:bCs/>
      </w:rPr>
      <w:tblPr/>
      <w:tcPr>
        <w:tcBorders>
          <w:top w:val="double" w:sz="4" w:space="0" w:color="63A05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DDB" w:themeFill="accent6" w:themeFillTint="33"/>
      </w:tcPr>
    </w:tblStylePr>
    <w:tblStylePr w:type="band1Horz">
      <w:tblPr/>
      <w:tcPr>
        <w:shd w:val="clear" w:color="auto" w:fill="DFEDDB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DC2A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A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9B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9B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9B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9BBD" w:themeFill="accent1"/>
      </w:tcPr>
    </w:tblStylePr>
    <w:tblStylePr w:type="band1Vert">
      <w:tblPr/>
      <w:tcPr>
        <w:shd w:val="clear" w:color="auto" w:fill="BAD6E4" w:themeFill="accent1" w:themeFillTint="66"/>
      </w:tcPr>
    </w:tblStylePr>
    <w:tblStylePr w:type="band1Horz">
      <w:tblPr/>
      <w:tcPr>
        <w:shd w:val="clear" w:color="auto" w:fill="BAD6E4" w:themeFill="accent1" w:themeFillTint="66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CE2CBE"/>
    <w:rPr>
      <w:rFonts w:asciiTheme="majorHAnsi" w:eastAsiaTheme="majorEastAsia" w:hAnsiTheme="majorHAnsi" w:cstheme="majorBidi"/>
      <w:noProof/>
      <w:color w:val="005877" w:themeColor="accent5"/>
      <w:sz w:val="24"/>
      <w:szCs w:val="24"/>
    </w:rPr>
  </w:style>
  <w:style w:type="paragraph" w:customStyle="1" w:styleId="DocumentTitle">
    <w:name w:val="Document Title"/>
    <w:basedOn w:val="SectionHeader"/>
    <w:qFormat/>
    <w:rsid w:val="0035764B"/>
    <w:rPr>
      <w:b w:val="0"/>
      <w:color w:val="005877" w:themeColor="accent5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8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5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5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93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6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7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27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983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9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8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32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3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37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3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81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88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5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7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4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ex.com/content/webex/c/en_US/index/downloads.htm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mercymeetings.webex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U%20Templates%20and%20Guidelines\MU_template_handout_portrait.dotx" TargetMode="External"/></Relationships>
</file>

<file path=word/theme/theme1.xml><?xml version="1.0" encoding="utf-8"?>
<a:theme xmlns:a="http://schemas.openxmlformats.org/drawingml/2006/main" name="Mercy University">
  <a:themeElements>
    <a:clrScheme name="Mercy University 4">
      <a:dk1>
        <a:srgbClr val="000000"/>
      </a:dk1>
      <a:lt1>
        <a:srgbClr val="FFFFFF"/>
      </a:lt1>
      <a:dk2>
        <a:srgbClr val="5E5E5E"/>
      </a:dk2>
      <a:lt2>
        <a:srgbClr val="DDDDDD"/>
      </a:lt2>
      <a:accent1>
        <a:srgbClr val="559BBD"/>
      </a:accent1>
      <a:accent2>
        <a:srgbClr val="F9A634"/>
      </a:accent2>
      <a:accent3>
        <a:srgbClr val="F37302"/>
      </a:accent3>
      <a:accent4>
        <a:srgbClr val="DC522A"/>
      </a:accent4>
      <a:accent5>
        <a:srgbClr val="005877"/>
      </a:accent5>
      <a:accent6>
        <a:srgbClr val="63A051"/>
      </a:accent6>
      <a:hlink>
        <a:srgbClr val="559BBD"/>
      </a:hlink>
      <a:folHlink>
        <a:srgbClr val="B2B2B2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12700" cap="rnd" cmpd="sng">
          <a:solidFill>
            <a:schemeClr val="bg1">
              <a:lumMod val="50000"/>
            </a:schemeClr>
          </a:solidFill>
        </a:ln>
        <a:effectLst/>
      </a:spPr>
      <a:bodyPr lIns="0" tIns="0" rIns="0" bIns="0" rtlCol="0" anchor="ctr" anchorCtr="1"/>
      <a:lstStyle>
        <a:defPPr algn="ctr">
          <a:lnSpc>
            <a:spcPct val="90000"/>
          </a:lnSpc>
          <a:defRPr sz="1400" dirty="0">
            <a:solidFill>
              <a:schemeClr val="tx1">
                <a:lumMod val="90000"/>
                <a:lumOff val="10000"/>
              </a:schemeClr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 cap="rnd" cmpd="sng">
          <a:solidFill>
            <a:srgbClr val="7F7F7F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 anchor="ctr" anchorCtr="0">
        <a:spAutoFit/>
      </a:bodyPr>
      <a:lstStyle>
        <a:defPPr>
          <a:lnSpc>
            <a:spcPct val="90000"/>
          </a:lnSpc>
          <a:defRPr sz="1400" dirty="0">
            <a:solidFill>
              <a:schemeClr val="tx1">
                <a:lumMod val="90000"/>
                <a:lumOff val="10000"/>
              </a:schemeClr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Mercy University" id="{E167F91D-B840-B94E-8ED8-9E87EB66156F}" vid="{8C169691-08DF-8745-A6F4-845AC78C1CF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1B2CB-BB84-4E4E-AE60-918F216B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MU_template_handout_portrait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Sissters of Mercy Health Systems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Cox, Christopher</dc:creator>
  <cp:lastModifiedBy>Cox, Christopher</cp:lastModifiedBy>
  <cp:revision>2</cp:revision>
  <cp:lastPrinted>2017-05-18T16:27:00Z</cp:lastPrinted>
  <dcterms:created xsi:type="dcterms:W3CDTF">2020-10-01T13:25:00Z</dcterms:created>
  <dcterms:modified xsi:type="dcterms:W3CDTF">2020-10-01T13:25:00Z</dcterms:modified>
</cp:coreProperties>
</file>